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519" w:rsidRDefault="00CE1519" w:rsidP="00CE1519">
      <w:pPr>
        <w:ind w:right="-7" w:firstLine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Частное учреждение</w:t>
      </w:r>
    </w:p>
    <w:p w:rsidR="00CE1519" w:rsidRDefault="00CE1519" w:rsidP="00CE1519">
      <w:pPr>
        <w:ind w:right="-7"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дополнительного профессионального образования</w:t>
      </w:r>
    </w:p>
    <w:p w:rsidR="00CE1519" w:rsidRDefault="00CE1519" w:rsidP="00CE1519">
      <w:pPr>
        <w:ind w:right="-7"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центр «Ульяновскавтотранс»</w:t>
      </w:r>
    </w:p>
    <w:p w:rsidR="00CE1519" w:rsidRDefault="00CE1519" w:rsidP="00CE1519">
      <w:pPr>
        <w:ind w:right="-7" w:firstLine="567"/>
        <w:contextualSpacing/>
        <w:jc w:val="center"/>
        <w:rPr>
          <w:b/>
          <w:sz w:val="28"/>
          <w:szCs w:val="28"/>
        </w:rPr>
      </w:pPr>
    </w:p>
    <w:p w:rsidR="00F36FA6" w:rsidRPr="00B46011" w:rsidRDefault="00F36FA6" w:rsidP="00F36F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CE1519" w:rsidRPr="005573C3" w:rsidRDefault="00F36FA6" w:rsidP="00F36FA6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28"/>
          <w:szCs w:val="28"/>
        </w:rPr>
        <w:t xml:space="preserve">к образовательной программе  </w:t>
      </w:r>
      <w:r w:rsidRPr="0009155F">
        <w:rPr>
          <w:b/>
          <w:sz w:val="28"/>
          <w:szCs w:val="28"/>
        </w:rPr>
        <w:t>професси</w:t>
      </w:r>
      <w:r>
        <w:rPr>
          <w:b/>
          <w:sz w:val="28"/>
          <w:szCs w:val="28"/>
        </w:rPr>
        <w:t>онального обучения по профессии</w:t>
      </w:r>
      <w:r w:rsidRPr="005573C3">
        <w:rPr>
          <w:b/>
          <w:sz w:val="40"/>
          <w:szCs w:val="40"/>
        </w:rPr>
        <w:t xml:space="preserve"> </w:t>
      </w:r>
      <w:r w:rsidR="00CE1519" w:rsidRPr="00F36FA6">
        <w:rPr>
          <w:b/>
          <w:sz w:val="28"/>
          <w:szCs w:val="28"/>
        </w:rPr>
        <w:t>«Парикмахер»</w:t>
      </w:r>
      <w:proofErr w:type="gramEnd"/>
    </w:p>
    <w:p w:rsidR="00F36FA6" w:rsidRDefault="00F36FA6" w:rsidP="00761E8C">
      <w:pPr>
        <w:pStyle w:val="2"/>
        <w:keepNext w:val="0"/>
        <w:keepLines w:val="0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11ADB" w:rsidRPr="00F36FA6" w:rsidRDefault="00761E8C" w:rsidP="00F36FA6">
      <w:pPr>
        <w:pStyle w:val="2"/>
        <w:keepNext w:val="0"/>
        <w:keepLines w:val="0"/>
        <w:spacing w:before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6FA6">
        <w:rPr>
          <w:rFonts w:ascii="Times New Roman" w:hAnsi="Times New Roman" w:cs="Times New Roman"/>
          <w:b w:val="0"/>
          <w:color w:val="auto"/>
          <w:sz w:val="24"/>
          <w:szCs w:val="24"/>
        </w:rPr>
        <w:t>Настоящая</w:t>
      </w:r>
      <w:r w:rsidR="002648B8" w:rsidRPr="00F36F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программа разработана в соответствии с требованиями Федерального закона «Об образовании» и Федеральным государственным образовательным стандартом по профессии «Парикмахер» </w:t>
      </w:r>
      <w:r w:rsidR="000F27F5" w:rsidRPr="00F36FA6">
        <w:rPr>
          <w:rFonts w:ascii="Times New Roman" w:hAnsi="Times New Roman" w:cs="Times New Roman"/>
          <w:b w:val="0"/>
          <w:color w:val="auto"/>
          <w:sz w:val="24"/>
          <w:szCs w:val="24"/>
        </w:rPr>
        <w:t>к</w:t>
      </w:r>
      <w:r w:rsidR="002648B8" w:rsidRPr="00F36FA6">
        <w:rPr>
          <w:rFonts w:ascii="Times New Roman" w:hAnsi="Times New Roman" w:cs="Times New Roman"/>
          <w:b w:val="0"/>
          <w:color w:val="auto"/>
          <w:sz w:val="24"/>
          <w:szCs w:val="24"/>
        </w:rPr>
        <w:t>од по Перечню профе</w:t>
      </w:r>
      <w:r w:rsidRPr="00F36FA6">
        <w:rPr>
          <w:rFonts w:ascii="Times New Roman" w:hAnsi="Times New Roman" w:cs="Times New Roman"/>
          <w:b w:val="0"/>
          <w:color w:val="auto"/>
          <w:sz w:val="24"/>
          <w:szCs w:val="24"/>
        </w:rPr>
        <w:t>ссий профессионального обуче</w:t>
      </w:r>
      <w:r w:rsidR="00F11ADB" w:rsidRPr="00F36FA6">
        <w:rPr>
          <w:rFonts w:ascii="Times New Roman" w:hAnsi="Times New Roman" w:cs="Times New Roman"/>
          <w:b w:val="0"/>
          <w:color w:val="auto"/>
          <w:sz w:val="24"/>
          <w:szCs w:val="24"/>
        </w:rPr>
        <w:t>н</w:t>
      </w:r>
      <w:r w:rsidRPr="00F36FA6">
        <w:rPr>
          <w:rFonts w:ascii="Times New Roman" w:hAnsi="Times New Roman" w:cs="Times New Roman"/>
          <w:b w:val="0"/>
          <w:color w:val="auto"/>
          <w:sz w:val="24"/>
          <w:szCs w:val="24"/>
        </w:rPr>
        <w:t>ия</w:t>
      </w:r>
      <w:r w:rsidR="002648B8" w:rsidRPr="00F36F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16437</w:t>
      </w:r>
      <w:r w:rsidRPr="00F36FA6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F36F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F11ADB" w:rsidRPr="00F36FA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Программа </w:t>
      </w:r>
      <w:proofErr w:type="gramStart"/>
      <w:r w:rsidR="00F11ADB" w:rsidRPr="00F36FA6">
        <w:rPr>
          <w:rFonts w:ascii="Times New Roman" w:hAnsi="Times New Roman" w:cs="Times New Roman"/>
          <w:b w:val="0"/>
          <w:color w:val="000000"/>
          <w:sz w:val="24"/>
          <w:szCs w:val="24"/>
        </w:rPr>
        <w:t>разработана</w:t>
      </w:r>
      <w:proofErr w:type="gramEnd"/>
      <w:r w:rsidR="00F11ADB" w:rsidRPr="00F36FA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 соответствии с:</w:t>
      </w:r>
      <w:r w:rsidR="00F11ADB" w:rsidRPr="00F36F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11ADB" w:rsidRPr="00F36FA6" w:rsidRDefault="00F11ADB" w:rsidP="00F11ADB">
      <w:pPr>
        <w:pStyle w:val="41"/>
        <w:spacing w:before="0" w:beforeAutospacing="0" w:after="0" w:afterAutospacing="0"/>
        <w:ind w:firstLine="709"/>
        <w:jc w:val="both"/>
        <w:rPr>
          <w:color w:val="000000"/>
        </w:rPr>
      </w:pPr>
      <w:r w:rsidRPr="00F36FA6">
        <w:rPr>
          <w:color w:val="000000"/>
        </w:rPr>
        <w:t xml:space="preserve">- Федеральным законом от 29.12.2012 № 273-ФЗ «Об образовании в Российской Федерации»; </w:t>
      </w:r>
    </w:p>
    <w:p w:rsidR="00F11ADB" w:rsidRPr="00F36FA6" w:rsidRDefault="00F11ADB" w:rsidP="00F11ADB">
      <w:pPr>
        <w:pStyle w:val="41"/>
        <w:spacing w:before="0" w:beforeAutospacing="0" w:after="0" w:afterAutospacing="0"/>
        <w:ind w:firstLine="709"/>
        <w:jc w:val="both"/>
        <w:rPr>
          <w:color w:val="000000"/>
        </w:rPr>
      </w:pPr>
      <w:r w:rsidRPr="00F36FA6">
        <w:t>- Приказом Министерства просвещения Российской Федерации от 26.08.2020 г. № 438 «Об утверждении Порядка организации и осуществление образовательной деятельности по основным программам профессионального обучения»</w:t>
      </w:r>
      <w:r w:rsidRPr="00F36FA6">
        <w:rPr>
          <w:color w:val="000000"/>
        </w:rPr>
        <w:t xml:space="preserve">; </w:t>
      </w:r>
    </w:p>
    <w:p w:rsidR="00F11ADB" w:rsidRPr="00F36FA6" w:rsidRDefault="00F11ADB" w:rsidP="00F11ADB">
      <w:pPr>
        <w:pStyle w:val="41"/>
        <w:suppressAutoHyphens/>
        <w:spacing w:before="0" w:beforeAutospacing="0" w:after="0" w:afterAutospacing="0"/>
        <w:ind w:firstLine="709"/>
        <w:jc w:val="both"/>
        <w:rPr>
          <w:color w:val="000000"/>
        </w:rPr>
      </w:pPr>
      <w:r w:rsidRPr="00F36FA6">
        <w:rPr>
          <w:color w:val="000000"/>
        </w:rPr>
        <w:t xml:space="preserve">- Перечнем профессий рабочих, должностей служащих, по которым осуществляется профессиональное обучение, </w:t>
      </w:r>
      <w:proofErr w:type="gramStart"/>
      <w:r w:rsidRPr="00F36FA6">
        <w:rPr>
          <w:color w:val="000000"/>
        </w:rPr>
        <w:t>утвержденного</w:t>
      </w:r>
      <w:proofErr w:type="gramEnd"/>
      <w:r w:rsidRPr="00F36FA6">
        <w:rPr>
          <w:color w:val="000000"/>
        </w:rPr>
        <w:t xml:space="preserve"> приказом </w:t>
      </w:r>
      <w:proofErr w:type="spellStart"/>
      <w:r w:rsidRPr="00F36FA6">
        <w:rPr>
          <w:color w:val="000000"/>
        </w:rPr>
        <w:t>Минобрнауки</w:t>
      </w:r>
      <w:proofErr w:type="spellEnd"/>
      <w:r w:rsidRPr="00F36FA6">
        <w:rPr>
          <w:color w:val="000000"/>
        </w:rPr>
        <w:t xml:space="preserve"> России от 02.07.2013 № 513;</w:t>
      </w:r>
    </w:p>
    <w:p w:rsidR="00F11ADB" w:rsidRPr="00F36FA6" w:rsidRDefault="00F11ADB" w:rsidP="00F11ADB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36FA6">
        <w:rPr>
          <w:rFonts w:ascii="Times New Roman" w:hAnsi="Times New Roman" w:cs="Times New Roman"/>
          <w:b w:val="0"/>
          <w:color w:val="auto"/>
          <w:sz w:val="24"/>
          <w:szCs w:val="24"/>
        </w:rPr>
        <w:t>Настоящая программа включает требования к результатам ее освоения, структуре и содержанию подготовки, а также условиям ее реализации.</w:t>
      </w:r>
    </w:p>
    <w:p w:rsidR="00F11ADB" w:rsidRPr="00F36FA6" w:rsidRDefault="00F11ADB" w:rsidP="00F11ADB">
      <w:pPr>
        <w:pStyle w:val="a8"/>
        <w:suppressAutoHyphens/>
        <w:spacing w:before="0" w:beforeAutospacing="0" w:after="0" w:afterAutospacing="0"/>
        <w:ind w:firstLine="709"/>
        <w:jc w:val="both"/>
      </w:pPr>
      <w:r w:rsidRPr="00F36FA6">
        <w:rPr>
          <w:bdr w:val="none" w:sz="0" w:space="0" w:color="auto" w:frame="1"/>
        </w:rPr>
        <w:t>Требования к результатам освоения</w:t>
      </w:r>
      <w:r w:rsidRPr="00F36FA6">
        <w:rPr>
          <w:rStyle w:val="apple-converted-space"/>
        </w:rPr>
        <w:t> </w:t>
      </w:r>
      <w:r w:rsidRPr="00F36FA6">
        <w:rPr>
          <w:bdr w:val="none" w:sz="0" w:space="0" w:color="auto" w:frame="1"/>
        </w:rPr>
        <w:t>рабочей программы</w:t>
      </w:r>
      <w:r w:rsidRPr="00F36FA6">
        <w:rPr>
          <w:rStyle w:val="apple-converted-space"/>
        </w:rPr>
        <w:t> </w:t>
      </w:r>
      <w:r w:rsidRPr="00F36FA6">
        <w:t>сформированы на основе квалификационных требований, предъявляемых к парикмахеру. В требованиях к результатам освоения рабочей программы описываются требования к умениям, приобретаемым в ходе освоения рабочей программы, указываются усваиваемые знания, на базе которых формируются умения и приобретается практический опыт оказания парикмахерских услуг.</w:t>
      </w:r>
    </w:p>
    <w:p w:rsidR="00F36FA6" w:rsidRPr="00F36FA6" w:rsidRDefault="00F11ADB" w:rsidP="00F36FA6">
      <w:pPr>
        <w:pStyle w:val="a8"/>
        <w:suppressAutoHyphens/>
        <w:spacing w:before="0" w:beforeAutospacing="0" w:after="0" w:afterAutospacing="0"/>
        <w:ind w:firstLine="709"/>
        <w:jc w:val="both"/>
        <w:rPr>
          <w:color w:val="000000"/>
        </w:rPr>
      </w:pPr>
      <w:r w:rsidRPr="00F36FA6">
        <w:rPr>
          <w:color w:val="000000"/>
        </w:rPr>
        <w:t xml:space="preserve">Продолжительность обучения установлена 4 месяца. Образовательной программой предусматриваются </w:t>
      </w:r>
      <w:proofErr w:type="gramStart"/>
      <w:r w:rsidRPr="00F36FA6">
        <w:rPr>
          <w:color w:val="000000"/>
        </w:rPr>
        <w:t>теоретические</w:t>
      </w:r>
      <w:proofErr w:type="gramEnd"/>
      <w:r w:rsidRPr="00F36FA6">
        <w:rPr>
          <w:color w:val="000000"/>
        </w:rPr>
        <w:t xml:space="preserve"> и практические занятия в объеме 640 академических часов. </w:t>
      </w:r>
      <w:r w:rsidR="00877507">
        <w:rPr>
          <w:color w:val="000000"/>
        </w:rPr>
        <w:t>Форма обучения – очная.</w:t>
      </w:r>
    </w:p>
    <w:p w:rsidR="00F36FA6" w:rsidRPr="00F36FA6" w:rsidRDefault="00F36FA6" w:rsidP="00F36FA6">
      <w:pPr>
        <w:pStyle w:val="a8"/>
        <w:suppressAutoHyphens/>
        <w:spacing w:before="0" w:beforeAutospacing="0" w:after="0" w:afterAutospacing="0"/>
        <w:ind w:firstLine="709"/>
        <w:jc w:val="both"/>
        <w:rPr>
          <w:b/>
        </w:rPr>
      </w:pPr>
      <w:r w:rsidRPr="00F36FA6">
        <w:rPr>
          <w:color w:val="000000" w:themeColor="text1"/>
          <w:bdr w:val="none" w:sz="0" w:space="0" w:color="auto" w:frame="1"/>
        </w:rPr>
        <w:t>Структура и содержание программы</w:t>
      </w:r>
      <w:r w:rsidRPr="00F36FA6">
        <w:rPr>
          <w:rStyle w:val="apple-converted-space"/>
          <w:color w:val="000000" w:themeColor="text1"/>
        </w:rPr>
        <w:t> </w:t>
      </w:r>
      <w:r w:rsidRPr="00F36FA6">
        <w:rPr>
          <w:color w:val="000000" w:themeColor="text1"/>
        </w:rPr>
        <w:t xml:space="preserve">представлены: пояснительной запиской, квалификационной характеристикой, учебным планом, тематическими планами по учебным предметам. Квалификационная характеристика составлена в соответствии с Профессиональным стандартом, утвержденным приказом Министерства труда и социальной защиты Российской Федерации от 25 декабря 2014 г. №1134н «Об утверждении профессионального стандарта «Специалист по предоставлению парикмахерских услуг». В учебном плане содержится перечень учебных предметов с указанием объемов времени, отводимых на освоение предметов, включая объемы времени, отводимые </w:t>
      </w:r>
      <w:proofErr w:type="gramStart"/>
      <w:r w:rsidRPr="00F36FA6">
        <w:rPr>
          <w:color w:val="000000" w:themeColor="text1"/>
        </w:rPr>
        <w:t>на</w:t>
      </w:r>
      <w:proofErr w:type="gramEnd"/>
      <w:r w:rsidRPr="00F36FA6">
        <w:rPr>
          <w:color w:val="000000" w:themeColor="text1"/>
        </w:rPr>
        <w:t xml:space="preserve"> теоретическое и практическое обучение. В тематическом плане по учебному предмету раскрывается последовательность изучения разделов и тем, указывается распределение учебных часов по разделам и темам. </w:t>
      </w:r>
      <w:r w:rsidRPr="00F36FA6">
        <w:rPr>
          <w:bdr w:val="none" w:sz="0" w:space="0" w:color="auto" w:frame="1"/>
        </w:rPr>
        <w:t>Требования к условиям реализации образовательной программы</w:t>
      </w:r>
      <w:r w:rsidRPr="00F36FA6">
        <w:rPr>
          <w:rStyle w:val="apple-converted-space"/>
        </w:rPr>
        <w:t> </w:t>
      </w:r>
      <w:r w:rsidRPr="00F36FA6">
        <w:t>представлены требованиями к организации учебного процесса, учебно-методическому и кадровому обеспечению, а также правами и обязанностями Учебного центра, осуществляющего подготовку парикмахеров.</w:t>
      </w:r>
    </w:p>
    <w:p w:rsidR="00947C27" w:rsidRPr="00F36FA6" w:rsidRDefault="00F11ADB" w:rsidP="00947C27">
      <w:pPr>
        <w:pStyle w:val="a8"/>
        <w:suppressAutoHyphens/>
        <w:spacing w:before="0" w:beforeAutospacing="0" w:after="0" w:afterAutospacing="0"/>
        <w:ind w:firstLine="709"/>
        <w:jc w:val="both"/>
        <w:rPr>
          <w:iCs/>
          <w:bdr w:val="none" w:sz="0" w:space="0" w:color="auto" w:frame="1"/>
        </w:rPr>
      </w:pPr>
      <w:r w:rsidRPr="00F36FA6">
        <w:rPr>
          <w:iCs/>
          <w:bdr w:val="none" w:sz="0" w:space="0" w:color="auto" w:frame="1"/>
        </w:rPr>
        <w:t>Требования к организации учебного процесса:</w:t>
      </w:r>
    </w:p>
    <w:p w:rsidR="00947C27" w:rsidRPr="00F36FA6" w:rsidRDefault="00F11ADB" w:rsidP="00947C27">
      <w:pPr>
        <w:pStyle w:val="a8"/>
        <w:suppressAutoHyphens/>
        <w:spacing w:before="0" w:beforeAutospacing="0" w:after="0" w:afterAutospacing="0"/>
        <w:ind w:firstLine="709"/>
        <w:jc w:val="both"/>
      </w:pPr>
      <w:r w:rsidRPr="00F36FA6">
        <w:t>- занятия по подготовке парикмахеров проводятся в групповой форме, учебные группы формируются численностью до 15 человек;</w:t>
      </w:r>
    </w:p>
    <w:p w:rsidR="00947C27" w:rsidRPr="00F36FA6" w:rsidRDefault="00F11ADB" w:rsidP="00947C27">
      <w:pPr>
        <w:pStyle w:val="a8"/>
        <w:suppressAutoHyphens/>
        <w:spacing w:before="0" w:beforeAutospacing="0" w:after="0" w:afterAutospacing="0"/>
        <w:ind w:firstLine="709"/>
        <w:jc w:val="both"/>
      </w:pPr>
      <w:r w:rsidRPr="00F36FA6">
        <w:t>- учет посещаемости занятий, успеваемости и пройденных тем ведется преподавателями в соответствующей учетной документации;</w:t>
      </w:r>
    </w:p>
    <w:p w:rsidR="00F11ADB" w:rsidRPr="00F36FA6" w:rsidRDefault="00F11ADB" w:rsidP="00947C27">
      <w:pPr>
        <w:pStyle w:val="a8"/>
        <w:suppressAutoHyphens/>
        <w:spacing w:before="0" w:beforeAutospacing="0" w:after="0" w:afterAutospacing="0"/>
        <w:ind w:firstLine="709"/>
        <w:jc w:val="both"/>
      </w:pPr>
      <w:r w:rsidRPr="00F36FA6">
        <w:lastRenderedPageBreak/>
        <w:t>- продолжительность учебного часа теоретических и практических занятий –</w:t>
      </w:r>
      <w:r w:rsidRPr="00F36FA6">
        <w:rPr>
          <w:rStyle w:val="apple-converted-space"/>
        </w:rPr>
        <w:t> </w:t>
      </w:r>
      <w:r w:rsidRPr="00F36FA6">
        <w:rPr>
          <w:bdr w:val="none" w:sz="0" w:space="0" w:color="auto" w:frame="1"/>
        </w:rPr>
        <w:t>1 академический час</w:t>
      </w:r>
      <w:r w:rsidRPr="00F36FA6">
        <w:rPr>
          <w:rStyle w:val="apple-converted-space"/>
        </w:rPr>
        <w:t> </w:t>
      </w:r>
      <w:r w:rsidRPr="00F36FA6">
        <w:t>(</w:t>
      </w:r>
      <w:r w:rsidRPr="00F36FA6">
        <w:rPr>
          <w:bdr w:val="none" w:sz="0" w:space="0" w:color="auto" w:frame="1"/>
        </w:rPr>
        <w:t>45 минут)</w:t>
      </w:r>
      <w:r w:rsidRPr="00F36FA6">
        <w:t>;</w:t>
      </w:r>
    </w:p>
    <w:p w:rsidR="00F11ADB" w:rsidRPr="00F36FA6" w:rsidRDefault="00F11ADB" w:rsidP="00F11ADB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36F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 </w:t>
      </w:r>
      <w:proofErr w:type="gramStart"/>
      <w:r w:rsidRPr="00F36FA6">
        <w:rPr>
          <w:rFonts w:ascii="Times New Roman" w:hAnsi="Times New Roman" w:cs="Times New Roman"/>
          <w:b w:val="0"/>
          <w:color w:val="auto"/>
          <w:sz w:val="24"/>
          <w:szCs w:val="24"/>
        </w:rPr>
        <w:t>теоретическое</w:t>
      </w:r>
      <w:proofErr w:type="gramEnd"/>
      <w:r w:rsidRPr="00F36F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практическое обучение проводятся в оборудованных кабинетах с использованием учебно-методических и</w:t>
      </w:r>
      <w:hyperlink r:id="rId7" w:tooltip="Учебные пособия" w:history="1"/>
      <w:r w:rsidRPr="00F36F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учебно-наглядных пособий</w:t>
      </w:r>
      <w:r w:rsidRPr="00F36FA6">
        <w:rPr>
          <w:rStyle w:val="apple-converted-space"/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r w:rsidRPr="00F36FA6">
        <w:rPr>
          <w:rFonts w:ascii="Times New Roman" w:hAnsi="Times New Roman" w:cs="Times New Roman"/>
          <w:b w:val="0"/>
          <w:color w:val="auto"/>
          <w:sz w:val="24"/>
          <w:szCs w:val="24"/>
        </w:rPr>
        <w:t>в соответствии с Перечнем учебных материалов для подготовки парикмахеров.</w:t>
      </w:r>
    </w:p>
    <w:p w:rsidR="00947C27" w:rsidRPr="00F36FA6" w:rsidRDefault="00947C27" w:rsidP="00F11ADB">
      <w:pPr>
        <w:pStyle w:val="default"/>
        <w:suppressAutoHyphens/>
        <w:spacing w:before="0" w:beforeAutospacing="0" w:after="0" w:afterAutospacing="0"/>
        <w:ind w:firstLine="709"/>
        <w:jc w:val="both"/>
        <w:rPr>
          <w:color w:val="000000"/>
        </w:rPr>
      </w:pPr>
      <w:r w:rsidRPr="00F36FA6">
        <w:rPr>
          <w:color w:val="000000"/>
        </w:rPr>
        <w:t>К концу обучения каждый обучающийся должен уметь самостоятельно выполнять все работы, предусмотренные квалификационной характеристикой и нормами.</w:t>
      </w:r>
    </w:p>
    <w:p w:rsidR="00F11ADB" w:rsidRPr="00F36FA6" w:rsidRDefault="00F11ADB" w:rsidP="00947C27">
      <w:pPr>
        <w:pStyle w:val="default"/>
        <w:suppressAutoHyphens/>
        <w:spacing w:before="0" w:beforeAutospacing="0" w:after="0" w:afterAutospacing="0"/>
        <w:ind w:firstLine="709"/>
        <w:jc w:val="both"/>
      </w:pPr>
      <w:r w:rsidRPr="00F36FA6">
        <w:rPr>
          <w:color w:val="000000"/>
        </w:rPr>
        <w:t>Квалификационный экзамен проводится в соответствии с Положением об итоговой аттестации.</w:t>
      </w:r>
      <w:r w:rsidR="00947C27" w:rsidRPr="00F36FA6">
        <w:rPr>
          <w:color w:val="000000"/>
        </w:rPr>
        <w:t xml:space="preserve"> </w:t>
      </w:r>
      <w:r w:rsidRPr="00F36FA6">
        <w:t xml:space="preserve">По результатам экзамена, на основании протокола заседания экзаменационной комиссии, </w:t>
      </w:r>
      <w:proofErr w:type="gramStart"/>
      <w:r w:rsidRPr="00F36FA6">
        <w:t>окончившему</w:t>
      </w:r>
      <w:proofErr w:type="gramEnd"/>
      <w:r w:rsidRPr="00F36FA6">
        <w:t xml:space="preserve"> обучение выдается свидетельство.</w:t>
      </w:r>
    </w:p>
    <w:p w:rsidR="00F11ADB" w:rsidRPr="00F36FA6" w:rsidRDefault="00F11ADB" w:rsidP="00F11ADB">
      <w:pPr>
        <w:pStyle w:val="41"/>
        <w:suppressAutoHyphens/>
        <w:spacing w:before="0" w:beforeAutospacing="0" w:after="0" w:afterAutospacing="0"/>
        <w:ind w:firstLine="709"/>
        <w:jc w:val="both"/>
        <w:rPr>
          <w:color w:val="000000"/>
        </w:rPr>
      </w:pPr>
    </w:p>
    <w:p w:rsidR="00F11ADB" w:rsidRPr="00F36FA6" w:rsidRDefault="00F11ADB" w:rsidP="00F11ADB">
      <w:pPr>
        <w:pStyle w:val="a8"/>
        <w:suppressAutoHyphens/>
        <w:spacing w:before="0" w:beforeAutospacing="0" w:after="0" w:afterAutospacing="0"/>
        <w:ind w:firstLine="709"/>
        <w:jc w:val="both"/>
        <w:rPr>
          <w:color w:val="000000"/>
        </w:rPr>
      </w:pPr>
    </w:p>
    <w:p w:rsidR="00F11ADB" w:rsidRPr="00F36FA6" w:rsidRDefault="00F11ADB" w:rsidP="00F11ADB">
      <w:pPr>
        <w:pStyle w:val="a8"/>
        <w:suppressAutoHyphens/>
        <w:spacing w:before="0" w:beforeAutospacing="0" w:after="0" w:afterAutospacing="0"/>
        <w:ind w:firstLine="709"/>
        <w:jc w:val="both"/>
        <w:rPr>
          <w:color w:val="000000"/>
        </w:rPr>
      </w:pPr>
    </w:p>
    <w:p w:rsidR="00F11ADB" w:rsidRPr="00F36FA6" w:rsidRDefault="00F11ADB" w:rsidP="00F11ADB">
      <w:pPr>
        <w:pStyle w:val="a8"/>
        <w:suppressAutoHyphens/>
        <w:spacing w:before="0" w:beforeAutospacing="0" w:after="0" w:afterAutospacing="0"/>
        <w:ind w:firstLine="709"/>
        <w:jc w:val="both"/>
        <w:rPr>
          <w:color w:val="000000"/>
        </w:rPr>
      </w:pPr>
    </w:p>
    <w:p w:rsidR="00F11ADB" w:rsidRPr="00F36FA6" w:rsidRDefault="00F11ADB" w:rsidP="00F11ADB">
      <w:pPr>
        <w:pStyle w:val="a8"/>
        <w:suppressAutoHyphens/>
        <w:spacing w:before="0" w:beforeAutospacing="0" w:after="0" w:afterAutospacing="0"/>
        <w:ind w:firstLine="709"/>
        <w:jc w:val="both"/>
        <w:rPr>
          <w:color w:val="000000"/>
        </w:rPr>
      </w:pPr>
    </w:p>
    <w:p w:rsidR="00F11ADB" w:rsidRPr="00F36FA6" w:rsidRDefault="00F11ADB" w:rsidP="00F11ADB">
      <w:pPr>
        <w:pStyle w:val="a8"/>
        <w:suppressAutoHyphens/>
        <w:spacing w:before="0" w:beforeAutospacing="0" w:after="0" w:afterAutospacing="0"/>
        <w:ind w:firstLine="709"/>
        <w:jc w:val="both"/>
        <w:rPr>
          <w:color w:val="000000"/>
        </w:rPr>
      </w:pPr>
    </w:p>
    <w:p w:rsidR="00F11ADB" w:rsidRPr="00F36FA6" w:rsidRDefault="00F11ADB" w:rsidP="00F11ADB">
      <w:pPr>
        <w:pStyle w:val="a8"/>
        <w:suppressAutoHyphens/>
        <w:spacing w:before="0" w:beforeAutospacing="0" w:after="0" w:afterAutospacing="0"/>
        <w:ind w:firstLine="709"/>
        <w:jc w:val="both"/>
        <w:rPr>
          <w:color w:val="000000"/>
        </w:rPr>
      </w:pPr>
    </w:p>
    <w:p w:rsidR="00F11ADB" w:rsidRPr="00F36FA6" w:rsidRDefault="00F11ADB" w:rsidP="00F11ADB">
      <w:pPr>
        <w:pStyle w:val="a8"/>
        <w:suppressAutoHyphens/>
        <w:spacing w:before="0" w:beforeAutospacing="0" w:after="0" w:afterAutospacing="0"/>
        <w:ind w:firstLine="709"/>
        <w:jc w:val="both"/>
        <w:rPr>
          <w:color w:val="000000"/>
        </w:rPr>
      </w:pPr>
    </w:p>
    <w:p w:rsidR="00F11ADB" w:rsidRPr="00F36FA6" w:rsidRDefault="00F11ADB" w:rsidP="00F11ADB">
      <w:pPr>
        <w:pStyle w:val="a8"/>
        <w:suppressAutoHyphens/>
        <w:spacing w:before="0" w:beforeAutospacing="0" w:after="0" w:afterAutospacing="0"/>
        <w:ind w:firstLine="709"/>
        <w:jc w:val="both"/>
        <w:rPr>
          <w:color w:val="000000"/>
        </w:rPr>
      </w:pPr>
    </w:p>
    <w:p w:rsidR="00F11ADB" w:rsidRPr="00F36FA6" w:rsidRDefault="00F11ADB" w:rsidP="00F11ADB">
      <w:pPr>
        <w:pStyle w:val="a8"/>
        <w:suppressAutoHyphens/>
        <w:spacing w:before="0" w:beforeAutospacing="0" w:after="0" w:afterAutospacing="0"/>
        <w:ind w:firstLine="709"/>
        <w:jc w:val="both"/>
        <w:rPr>
          <w:color w:val="000000"/>
        </w:rPr>
      </w:pPr>
    </w:p>
    <w:p w:rsidR="00F11ADB" w:rsidRPr="00F36FA6" w:rsidRDefault="00F11ADB" w:rsidP="00F11ADB">
      <w:pPr>
        <w:pStyle w:val="a8"/>
        <w:suppressAutoHyphens/>
        <w:spacing w:before="0" w:beforeAutospacing="0" w:after="0" w:afterAutospacing="0"/>
        <w:ind w:firstLine="709"/>
        <w:jc w:val="both"/>
        <w:rPr>
          <w:color w:val="000000"/>
        </w:rPr>
      </w:pPr>
    </w:p>
    <w:p w:rsidR="00F11ADB" w:rsidRPr="00F36FA6" w:rsidRDefault="00F11ADB" w:rsidP="00F11ADB">
      <w:pPr>
        <w:pStyle w:val="a8"/>
        <w:suppressAutoHyphens/>
        <w:spacing w:before="0" w:beforeAutospacing="0" w:after="0" w:afterAutospacing="0"/>
        <w:ind w:firstLine="709"/>
        <w:jc w:val="both"/>
        <w:rPr>
          <w:color w:val="000000"/>
        </w:rPr>
      </w:pPr>
    </w:p>
    <w:p w:rsidR="00F11ADB" w:rsidRDefault="00F11ADB" w:rsidP="00F11ADB">
      <w:pPr>
        <w:pStyle w:val="a8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11ADB" w:rsidRDefault="00F11ADB" w:rsidP="00F11ADB">
      <w:pPr>
        <w:pStyle w:val="a8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11ADB" w:rsidRDefault="00F11ADB" w:rsidP="00F11ADB">
      <w:pPr>
        <w:pStyle w:val="a8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11ADB" w:rsidRDefault="00F11ADB" w:rsidP="00F11ADB">
      <w:pPr>
        <w:pStyle w:val="a8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11ADB" w:rsidRDefault="00F11ADB" w:rsidP="00F11ADB">
      <w:pPr>
        <w:pStyle w:val="a8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11ADB" w:rsidRDefault="00F11ADB" w:rsidP="00F11ADB">
      <w:pPr>
        <w:pStyle w:val="a8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11ADB" w:rsidRDefault="00F11ADB" w:rsidP="00F11ADB">
      <w:pPr>
        <w:pStyle w:val="a8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11ADB" w:rsidRDefault="00F11ADB" w:rsidP="00F11ADB">
      <w:pPr>
        <w:pStyle w:val="a8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11ADB" w:rsidRDefault="00F11ADB" w:rsidP="00F11ADB">
      <w:pPr>
        <w:pStyle w:val="a8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11ADB" w:rsidRDefault="00F11ADB" w:rsidP="00F11ADB">
      <w:pPr>
        <w:pStyle w:val="a8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11ADB" w:rsidRDefault="00F11ADB" w:rsidP="00F11ADB">
      <w:pPr>
        <w:pStyle w:val="a8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11ADB" w:rsidRDefault="00F11ADB" w:rsidP="00F11ADB">
      <w:pPr>
        <w:pStyle w:val="a8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85E37" w:rsidRDefault="00885E37" w:rsidP="00F11ADB">
      <w:pPr>
        <w:pStyle w:val="a8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85E37" w:rsidRDefault="00885E37" w:rsidP="00F11ADB">
      <w:pPr>
        <w:pStyle w:val="a8"/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885E37" w:rsidSect="00F36F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678" w:rsidRDefault="00135678" w:rsidP="006E08AB">
      <w:r>
        <w:separator/>
      </w:r>
    </w:p>
  </w:endnote>
  <w:endnote w:type="continuationSeparator" w:id="0">
    <w:p w:rsidR="00135678" w:rsidRDefault="00135678" w:rsidP="006E0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1DD" w:rsidRDefault="009751D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1DD" w:rsidRDefault="009751D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1DD" w:rsidRDefault="009751D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678" w:rsidRDefault="00135678" w:rsidP="006E08AB">
      <w:r>
        <w:separator/>
      </w:r>
    </w:p>
  </w:footnote>
  <w:footnote w:type="continuationSeparator" w:id="0">
    <w:p w:rsidR="00135678" w:rsidRDefault="00135678" w:rsidP="006E08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1DD" w:rsidRDefault="009751D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1DD" w:rsidRDefault="009751D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1DD" w:rsidRDefault="009751D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8AB"/>
    <w:rsid w:val="0000498B"/>
    <w:rsid w:val="00023B9D"/>
    <w:rsid w:val="00043CAA"/>
    <w:rsid w:val="000443F9"/>
    <w:rsid w:val="00077D96"/>
    <w:rsid w:val="000B2536"/>
    <w:rsid w:val="000B48BB"/>
    <w:rsid w:val="000C348F"/>
    <w:rsid w:val="000E1B62"/>
    <w:rsid w:val="000E3EBE"/>
    <w:rsid w:val="000E4AB7"/>
    <w:rsid w:val="000F27F5"/>
    <w:rsid w:val="001207D1"/>
    <w:rsid w:val="001354B0"/>
    <w:rsid w:val="00135678"/>
    <w:rsid w:val="00136C3D"/>
    <w:rsid w:val="00142041"/>
    <w:rsid w:val="00162D54"/>
    <w:rsid w:val="0016559A"/>
    <w:rsid w:val="0017051E"/>
    <w:rsid w:val="0019498E"/>
    <w:rsid w:val="001B2107"/>
    <w:rsid w:val="001D32FA"/>
    <w:rsid w:val="001D755E"/>
    <w:rsid w:val="001E2F20"/>
    <w:rsid w:val="002061B6"/>
    <w:rsid w:val="002109B9"/>
    <w:rsid w:val="002164EB"/>
    <w:rsid w:val="00223083"/>
    <w:rsid w:val="002648B8"/>
    <w:rsid w:val="00267EF3"/>
    <w:rsid w:val="0029580F"/>
    <w:rsid w:val="002B1D22"/>
    <w:rsid w:val="002C6FE8"/>
    <w:rsid w:val="0030472D"/>
    <w:rsid w:val="003275A7"/>
    <w:rsid w:val="00344067"/>
    <w:rsid w:val="00347A5D"/>
    <w:rsid w:val="00384BAA"/>
    <w:rsid w:val="003871AA"/>
    <w:rsid w:val="003954D6"/>
    <w:rsid w:val="003E7550"/>
    <w:rsid w:val="00402827"/>
    <w:rsid w:val="00416153"/>
    <w:rsid w:val="004220CE"/>
    <w:rsid w:val="00451BEF"/>
    <w:rsid w:val="00460C5A"/>
    <w:rsid w:val="00467625"/>
    <w:rsid w:val="00477CAF"/>
    <w:rsid w:val="00490728"/>
    <w:rsid w:val="004B5994"/>
    <w:rsid w:val="004D4FBA"/>
    <w:rsid w:val="004E27E8"/>
    <w:rsid w:val="004F7AEF"/>
    <w:rsid w:val="00504786"/>
    <w:rsid w:val="00505D17"/>
    <w:rsid w:val="00515E94"/>
    <w:rsid w:val="00532CDF"/>
    <w:rsid w:val="00535DA4"/>
    <w:rsid w:val="005573C3"/>
    <w:rsid w:val="00597626"/>
    <w:rsid w:val="005A6073"/>
    <w:rsid w:val="005C7422"/>
    <w:rsid w:val="005F3C11"/>
    <w:rsid w:val="00633635"/>
    <w:rsid w:val="00640859"/>
    <w:rsid w:val="00641FB4"/>
    <w:rsid w:val="00666464"/>
    <w:rsid w:val="00666C9D"/>
    <w:rsid w:val="00681ED1"/>
    <w:rsid w:val="00685E7E"/>
    <w:rsid w:val="0069125B"/>
    <w:rsid w:val="006A3E28"/>
    <w:rsid w:val="006A6D7F"/>
    <w:rsid w:val="006B3F47"/>
    <w:rsid w:val="006C54B8"/>
    <w:rsid w:val="006D154F"/>
    <w:rsid w:val="006E08AB"/>
    <w:rsid w:val="006E52BA"/>
    <w:rsid w:val="006E6B8C"/>
    <w:rsid w:val="0070721F"/>
    <w:rsid w:val="00707908"/>
    <w:rsid w:val="00721B8A"/>
    <w:rsid w:val="00741C24"/>
    <w:rsid w:val="00747AD0"/>
    <w:rsid w:val="00747E62"/>
    <w:rsid w:val="0075323D"/>
    <w:rsid w:val="0076121A"/>
    <w:rsid w:val="00761E8C"/>
    <w:rsid w:val="00764CAC"/>
    <w:rsid w:val="00774F9B"/>
    <w:rsid w:val="00792D4E"/>
    <w:rsid w:val="0079789E"/>
    <w:rsid w:val="007B3216"/>
    <w:rsid w:val="007C7DBD"/>
    <w:rsid w:val="007E02E6"/>
    <w:rsid w:val="007F7F24"/>
    <w:rsid w:val="0080392A"/>
    <w:rsid w:val="0080606E"/>
    <w:rsid w:val="00826BFB"/>
    <w:rsid w:val="00846B83"/>
    <w:rsid w:val="00850B2A"/>
    <w:rsid w:val="0085614A"/>
    <w:rsid w:val="00875898"/>
    <w:rsid w:val="00877507"/>
    <w:rsid w:val="00885E37"/>
    <w:rsid w:val="0089661C"/>
    <w:rsid w:val="008A3E7D"/>
    <w:rsid w:val="008A4505"/>
    <w:rsid w:val="008A7DC2"/>
    <w:rsid w:val="00901F1C"/>
    <w:rsid w:val="0090303F"/>
    <w:rsid w:val="0093249C"/>
    <w:rsid w:val="0093555B"/>
    <w:rsid w:val="0093561C"/>
    <w:rsid w:val="00947C27"/>
    <w:rsid w:val="009751DD"/>
    <w:rsid w:val="00995668"/>
    <w:rsid w:val="009D1C85"/>
    <w:rsid w:val="00A02276"/>
    <w:rsid w:val="00A1373B"/>
    <w:rsid w:val="00A25A04"/>
    <w:rsid w:val="00A44A84"/>
    <w:rsid w:val="00A479F3"/>
    <w:rsid w:val="00A504BF"/>
    <w:rsid w:val="00A97769"/>
    <w:rsid w:val="00AB17A6"/>
    <w:rsid w:val="00AD4234"/>
    <w:rsid w:val="00AD6E9A"/>
    <w:rsid w:val="00AE673E"/>
    <w:rsid w:val="00AE6F4B"/>
    <w:rsid w:val="00AF7BE5"/>
    <w:rsid w:val="00B05042"/>
    <w:rsid w:val="00B30EBF"/>
    <w:rsid w:val="00B8481A"/>
    <w:rsid w:val="00B87AD4"/>
    <w:rsid w:val="00BA1859"/>
    <w:rsid w:val="00BB6D23"/>
    <w:rsid w:val="00BE5061"/>
    <w:rsid w:val="00BE7F5B"/>
    <w:rsid w:val="00C0130C"/>
    <w:rsid w:val="00C42990"/>
    <w:rsid w:val="00C42C1E"/>
    <w:rsid w:val="00C44C3D"/>
    <w:rsid w:val="00C719E8"/>
    <w:rsid w:val="00CB3F2D"/>
    <w:rsid w:val="00CE1519"/>
    <w:rsid w:val="00D04F5A"/>
    <w:rsid w:val="00D137B8"/>
    <w:rsid w:val="00D473BC"/>
    <w:rsid w:val="00D55335"/>
    <w:rsid w:val="00D568BF"/>
    <w:rsid w:val="00D56EDE"/>
    <w:rsid w:val="00D972EF"/>
    <w:rsid w:val="00DC5131"/>
    <w:rsid w:val="00DC677D"/>
    <w:rsid w:val="00E1150B"/>
    <w:rsid w:val="00E11693"/>
    <w:rsid w:val="00E15865"/>
    <w:rsid w:val="00E41E40"/>
    <w:rsid w:val="00E71DCA"/>
    <w:rsid w:val="00E74BF2"/>
    <w:rsid w:val="00E93823"/>
    <w:rsid w:val="00EC5B14"/>
    <w:rsid w:val="00EC5C9F"/>
    <w:rsid w:val="00EE4FBA"/>
    <w:rsid w:val="00EF3F37"/>
    <w:rsid w:val="00EF59B9"/>
    <w:rsid w:val="00F11ADB"/>
    <w:rsid w:val="00F36FA6"/>
    <w:rsid w:val="00F40DAA"/>
    <w:rsid w:val="00F501F0"/>
    <w:rsid w:val="00F53B21"/>
    <w:rsid w:val="00F72CED"/>
    <w:rsid w:val="00F949F1"/>
    <w:rsid w:val="00FB339A"/>
    <w:rsid w:val="00FD1401"/>
    <w:rsid w:val="00FD2DE9"/>
    <w:rsid w:val="00FD7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1D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B1D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77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44A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08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08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E08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E08A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0E1B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5047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04786"/>
  </w:style>
  <w:style w:type="character" w:styleId="a9">
    <w:name w:val="Hyperlink"/>
    <w:basedOn w:val="a0"/>
    <w:uiPriority w:val="99"/>
    <w:semiHidden/>
    <w:unhideWhenUsed/>
    <w:rsid w:val="0050478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1D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1D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774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44A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a">
    <w:name w:val="No Spacing"/>
    <w:uiPriority w:val="1"/>
    <w:qFormat/>
    <w:rsid w:val="004220CE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573C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73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">
    <w:name w:val="4"/>
    <w:basedOn w:val="a"/>
    <w:rsid w:val="00F11A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F11A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DC67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03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1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9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8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9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1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2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2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9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9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7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0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5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8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6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9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6575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8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8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1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0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8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5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2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9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47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1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181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6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3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7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7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0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9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8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9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1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7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6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1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4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1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13700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9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5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9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8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uchebnie_posobiya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8EA12-BBFC-422B-82EA-F92DF74BC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rworkgroup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A7</dc:creator>
  <cp:lastModifiedBy>hp</cp:lastModifiedBy>
  <cp:revision>5</cp:revision>
  <cp:lastPrinted>2021-02-01T12:37:00Z</cp:lastPrinted>
  <dcterms:created xsi:type="dcterms:W3CDTF">2021-02-01T12:28:00Z</dcterms:created>
  <dcterms:modified xsi:type="dcterms:W3CDTF">2021-02-03T07:19:00Z</dcterms:modified>
</cp:coreProperties>
</file>